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1E0"/>
      </w:tblPr>
      <w:tblGrid>
        <w:gridCol w:w="4755"/>
        <w:gridCol w:w="4816"/>
      </w:tblGrid>
      <w:tr w:rsidR="00BC1F69" w:rsidTr="00BC1F69">
        <w:tc>
          <w:tcPr>
            <w:tcW w:w="4755" w:type="dxa"/>
            <w:vAlign w:val="center"/>
            <w:hideMark/>
          </w:tcPr>
          <w:p w:rsidR="00BC1F69" w:rsidRDefault="00BC1F69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«Ақмола облысы білім басқармасының Бұланды ауданы бойынша білім бөлімі Тоқтамыс ауылының  жалпы білім беретін мектебі» коммуналдық мемлекеттік мекемесі</w:t>
            </w:r>
          </w:p>
        </w:tc>
        <w:tc>
          <w:tcPr>
            <w:tcW w:w="4816" w:type="dxa"/>
            <w:vAlign w:val="center"/>
            <w:hideMark/>
          </w:tcPr>
          <w:p w:rsidR="00BC1F69" w:rsidRDefault="00BC1F69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Коммунальное государственное учреждение</w:t>
            </w:r>
          </w:p>
          <w:p w:rsidR="00BC1F69" w:rsidRDefault="00BC1F69">
            <w:pPr>
              <w:ind w:right="15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>«Общеобразовательная школа села Токтамыс отдела образования по Буландынскому району управления образования Акмолинской области»</w:t>
            </w:r>
          </w:p>
        </w:tc>
      </w:tr>
      <w:tr w:rsidR="00BC1F69" w:rsidRPr="00341EAB" w:rsidTr="00BC1F69">
        <w:tc>
          <w:tcPr>
            <w:tcW w:w="4755" w:type="dxa"/>
            <w:vAlign w:val="center"/>
            <w:hideMark/>
          </w:tcPr>
          <w:p w:rsidR="00BC1F69" w:rsidRDefault="00BC1F69">
            <w:pPr>
              <w:ind w:right="15"/>
              <w:jc w:val="center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тел-факс: 8-(71646)-32696</w:t>
            </w:r>
          </w:p>
        </w:tc>
        <w:tc>
          <w:tcPr>
            <w:tcW w:w="4816" w:type="dxa"/>
            <w:vAlign w:val="center"/>
            <w:hideMark/>
          </w:tcPr>
          <w:p w:rsidR="00BC1F69" w:rsidRDefault="00BC1F69">
            <w:pPr>
              <w:ind w:right="15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kk-KZ"/>
              </w:rPr>
              <w:t xml:space="preserve">              e-mail: bul-toktamysskaia-sh@</w:t>
            </w:r>
            <w:r>
              <w:rPr>
                <w:sz w:val="20"/>
                <w:szCs w:val="20"/>
                <w:lang w:val="en-US"/>
              </w:rPr>
              <w:t>yandex.kz</w:t>
            </w:r>
          </w:p>
        </w:tc>
      </w:tr>
    </w:tbl>
    <w:p w:rsidR="00BC1F69" w:rsidRDefault="00BC1F69" w:rsidP="00BC1F69">
      <w:pPr>
        <w:pStyle w:val="1"/>
        <w:spacing w:line="276" w:lineRule="auto"/>
        <w:rPr>
          <w:sz w:val="28"/>
          <w:szCs w:val="28"/>
          <w:lang w:val="kk-KZ" w:eastAsia="ru-RU"/>
        </w:rPr>
      </w:pPr>
    </w:p>
    <w:p w:rsidR="00BC1F69" w:rsidRDefault="00BC1F69" w:rsidP="00BC1F69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>020503,Тоқтамыс ауылы                                                            020503,а.Токтамыс</w:t>
      </w:r>
    </w:p>
    <w:p w:rsidR="00BC1F69" w:rsidRDefault="00BC1F69" w:rsidP="00BC1F69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 xml:space="preserve">   Садовая көшесі, 10                                                                      ул.Садовая,13</w:t>
      </w:r>
    </w:p>
    <w:p w:rsidR="00BC1F69" w:rsidRDefault="00BC1F69" w:rsidP="00BC1F69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 xml:space="preserve">        тел: 32-6-96                                                                                тел:32-6-96</w:t>
      </w:r>
    </w:p>
    <w:p w:rsidR="00BC1F69" w:rsidRDefault="00BC1F69" w:rsidP="00BC1F69">
      <w:pPr>
        <w:tabs>
          <w:tab w:val="left" w:pos="540"/>
        </w:tabs>
        <w:ind w:left="15" w:firstLine="269"/>
        <w:rPr>
          <w:b/>
          <w:bCs/>
          <w:sz w:val="28"/>
          <w:szCs w:val="28"/>
          <w:lang w:val="kk-KZ"/>
        </w:rPr>
      </w:pPr>
    </w:p>
    <w:p w:rsidR="00BC1F69" w:rsidRDefault="00BC1F69" w:rsidP="00BC1F69">
      <w:pPr>
        <w:tabs>
          <w:tab w:val="left" w:pos="540"/>
        </w:tabs>
        <w:ind w:left="15" w:firstLine="269"/>
        <w:rPr>
          <w:b/>
          <w:bCs/>
          <w:sz w:val="28"/>
          <w:szCs w:val="28"/>
          <w:lang w:val="kk-KZ"/>
        </w:rPr>
      </w:pPr>
      <w:r>
        <w:rPr>
          <w:b/>
          <w:bCs/>
          <w:sz w:val="28"/>
          <w:szCs w:val="28"/>
          <w:lang w:val="kk-KZ"/>
        </w:rPr>
        <w:t xml:space="preserve">  БҰЙРЫҚ                                                                              ПРИКАЗ</w:t>
      </w:r>
    </w:p>
    <w:p w:rsidR="00BC1F69" w:rsidRDefault="00BC1F69" w:rsidP="00BC1F69">
      <w:pPr>
        <w:tabs>
          <w:tab w:val="left" w:pos="540"/>
        </w:tabs>
        <w:ind w:left="15" w:firstLine="269"/>
        <w:rPr>
          <w:lang w:val="kk-KZ"/>
        </w:rPr>
      </w:pPr>
      <w:r>
        <w:rPr>
          <w:lang w:val="kk-KZ"/>
        </w:rPr>
        <w:t>_____________________________________________________________________________</w:t>
      </w:r>
    </w:p>
    <w:p w:rsidR="00BC1F69" w:rsidRDefault="00BC1F69" w:rsidP="00BC1F69">
      <w:pPr>
        <w:ind w:right="15" w:firstLine="284"/>
        <w:rPr>
          <w:b/>
          <w:bCs/>
          <w:lang w:val="kk-KZ"/>
        </w:rPr>
      </w:pPr>
    </w:p>
    <w:p w:rsidR="00BC1F69" w:rsidRDefault="00341EAB" w:rsidP="00BC1F69">
      <w:pPr>
        <w:pStyle w:val="1"/>
        <w:spacing w:line="276" w:lineRule="auto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«1» қараша  202</w:t>
      </w:r>
      <w:r w:rsidRPr="00341EAB">
        <w:rPr>
          <w:sz w:val="28"/>
          <w:szCs w:val="28"/>
        </w:rPr>
        <w:t>4</w:t>
      </w:r>
      <w:r w:rsidR="00BC1F69">
        <w:rPr>
          <w:sz w:val="28"/>
          <w:szCs w:val="28"/>
          <w:lang w:val="kk-KZ"/>
        </w:rPr>
        <w:t xml:space="preserve"> ж.                                                            № 61</w:t>
      </w:r>
      <w:bookmarkStart w:id="0" w:name="_GoBack"/>
      <w:bookmarkEnd w:id="0"/>
    </w:p>
    <w:p w:rsidR="00BC1F69" w:rsidRPr="00BC1F69" w:rsidRDefault="00BC1F69" w:rsidP="00BC1F69">
      <w:pPr>
        <w:ind w:right="15"/>
        <w:outlineLvl w:val="0"/>
        <w:rPr>
          <w:b/>
          <w:lang w:val="kk-KZ"/>
        </w:rPr>
      </w:pPr>
      <w:r>
        <w:rPr>
          <w:b/>
          <w:sz w:val="28"/>
          <w:szCs w:val="28"/>
          <w:lang w:val="kk-KZ"/>
        </w:rPr>
        <w:t>Профилактикалық</w:t>
      </w:r>
    </w:p>
    <w:p w:rsidR="00BC1F69" w:rsidRDefault="00BC1F69" w:rsidP="00BC1F69">
      <w:pPr>
        <w:ind w:right="15" w:firstLine="284"/>
        <w:outlineLvl w:val="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кеңес құру туралы</w:t>
      </w:r>
    </w:p>
    <w:p w:rsidR="00BC1F69" w:rsidRDefault="00BC1F69" w:rsidP="00BC1F69">
      <w:pPr>
        <w:ind w:right="15" w:firstLine="284"/>
        <w:rPr>
          <w:b/>
          <w:sz w:val="28"/>
          <w:szCs w:val="28"/>
          <w:lang w:val="kk-KZ"/>
        </w:rPr>
      </w:pPr>
    </w:p>
    <w:p w:rsidR="00BC1F69" w:rsidRDefault="00BC1F69" w:rsidP="00BC1F69">
      <w:pPr>
        <w:ind w:right="15" w:firstLine="284"/>
        <w:rPr>
          <w:b/>
          <w:sz w:val="28"/>
          <w:szCs w:val="28"/>
          <w:lang w:val="kk-KZ"/>
        </w:rPr>
      </w:pPr>
    </w:p>
    <w:p w:rsidR="00BC1F69" w:rsidRDefault="00BC1F69" w:rsidP="00BC1F69">
      <w:pPr>
        <w:ind w:right="15" w:firstLine="284"/>
        <w:outlineLvl w:val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Орта білімі жоқмектеп жасындағы балалар мен жастарды оқытумен толық </w:t>
      </w:r>
    </w:p>
    <w:p w:rsidR="00BC1F69" w:rsidRDefault="00BC1F69" w:rsidP="00BC1F69">
      <w:pPr>
        <w:ind w:right="15" w:firstLine="284"/>
        <w:outlineLvl w:val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қамту мақсатында </w:t>
      </w:r>
      <w:r>
        <w:rPr>
          <w:b/>
          <w:sz w:val="28"/>
          <w:szCs w:val="28"/>
          <w:lang w:val="kk-KZ"/>
        </w:rPr>
        <w:t>БҰЙЫРАМЫН:</w:t>
      </w:r>
    </w:p>
    <w:p w:rsidR="00BC1F69" w:rsidRDefault="00BC1F69" w:rsidP="00BC1F69">
      <w:pPr>
        <w:ind w:right="15" w:firstLine="284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1. «Тоқтамыс ауылының жалпы білім беретін мектебі» КММ –нің </w:t>
      </w:r>
    </w:p>
    <w:p w:rsidR="00BC1F69" w:rsidRDefault="00BC1F69" w:rsidP="00BC1F69">
      <w:pPr>
        <w:ind w:right="15" w:firstLine="284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профилактикалық кеңесін келесі  құрамда бекіту.</w:t>
      </w:r>
    </w:p>
    <w:p w:rsidR="00BC1F69" w:rsidRDefault="00BC1F69" w:rsidP="00BC1F69">
      <w:pPr>
        <w:ind w:right="15" w:firstLine="284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2. Профилактикалық кеңестің төрағасы: Мамчур М.М. мектеп директоры</w:t>
      </w:r>
    </w:p>
    <w:p w:rsidR="00BC1F69" w:rsidRDefault="00BC1F69" w:rsidP="00BC1F69">
      <w:pPr>
        <w:ind w:right="15" w:firstLine="284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Профилактикалық кеңестің мүшелері: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Каниев М.А.  – Ерголка ауылдық округінің әкімі;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Жакупов Р.А. - учаскелік инспектор;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Бортник О.А. -председатель родительского комитета;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Матерова Л. П. – директордың ОӘЖ орынбасары;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Ткачева О. Л. – директордың ОТЖ орынбасары;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Лузгин Д. П. – директордың АӘТД орынбасары;</w:t>
      </w:r>
    </w:p>
    <w:p w:rsidR="00BC1F69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Гребенщикова А.Н.-мектеп психологы;</w:t>
      </w:r>
    </w:p>
    <w:p w:rsidR="00BC1F69" w:rsidRPr="00341EAB" w:rsidRDefault="00BC1F69" w:rsidP="00BC1F69">
      <w:pPr>
        <w:tabs>
          <w:tab w:val="left" w:pos="525"/>
        </w:tabs>
        <w:ind w:firstLine="1140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Профилактикалық </w:t>
      </w:r>
      <w:r w:rsidR="00341EAB">
        <w:rPr>
          <w:sz w:val="28"/>
          <w:szCs w:val="28"/>
          <w:lang w:val="kk-KZ"/>
        </w:rPr>
        <w:t>отырысының  хатшыс</w:t>
      </w:r>
      <w:r w:rsidR="00341EAB" w:rsidRPr="00341EAB">
        <w:rPr>
          <w:sz w:val="28"/>
          <w:szCs w:val="28"/>
          <w:lang w:val="kk-KZ"/>
        </w:rPr>
        <w:t>ы-Сугирбаева Д.Ж.</w:t>
      </w:r>
    </w:p>
    <w:p w:rsidR="00BC1F69" w:rsidRDefault="00BC1F69" w:rsidP="00BC1F69">
      <w:pPr>
        <w:tabs>
          <w:tab w:val="left" w:pos="540"/>
        </w:tabs>
        <w:ind w:left="284"/>
        <w:outlineLvl w:val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3.Сынып жетекшілеріне қауіп-қатер тобындағы балаларды анықтау бойынша </w:t>
      </w:r>
    </w:p>
    <w:p w:rsidR="00BC1F69" w:rsidRDefault="00BC1F69" w:rsidP="00BC1F69">
      <w:pPr>
        <w:tabs>
          <w:tab w:val="left" w:pos="540"/>
        </w:tabs>
        <w:ind w:left="284"/>
        <w:outlineLvl w:val="0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рейдтер жүргізу: </w:t>
      </w:r>
      <w:r>
        <w:rPr>
          <w:sz w:val="28"/>
          <w:szCs w:val="28"/>
          <w:lang w:val="kk-KZ"/>
        </w:rPr>
        <w:t>(</w:t>
      </w:r>
      <w:r>
        <w:rPr>
          <w:color w:val="000000"/>
          <w:sz w:val="28"/>
          <w:szCs w:val="28"/>
          <w:lang w:val="kk-KZ"/>
        </w:rPr>
        <w:t xml:space="preserve">панасыз, қараусыз қалған, қолайсыз балалар отбасы мен </w:t>
      </w:r>
    </w:p>
    <w:p w:rsidR="00BC1F69" w:rsidRDefault="00BC1F69" w:rsidP="00BC1F69">
      <w:pPr>
        <w:tabs>
          <w:tab w:val="left" w:pos="540"/>
        </w:tabs>
        <w:ind w:left="284"/>
        <w:outlineLvl w:val="0"/>
        <w:rPr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мигранттар, сондай-ақ жүйелі түрде оқудан жалтарған басқа балалар.)</w:t>
      </w:r>
    </w:p>
    <w:p w:rsidR="00BC1F69" w:rsidRDefault="00BC1F69" w:rsidP="00BC1F69">
      <w:pPr>
        <w:tabs>
          <w:tab w:val="left" w:pos="540"/>
        </w:tabs>
        <w:ind w:left="284"/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4. Не себептен мектепке келмейтіндері туралы ақпарат жинау.</w:t>
      </w:r>
    </w:p>
    <w:p w:rsidR="00BC1F69" w:rsidRDefault="00BC1F69" w:rsidP="00BC1F69">
      <w:pPr>
        <w:tabs>
          <w:tab w:val="left" w:pos="540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5. Акция қорытындысы кеңесінің отырысында алдын ала қарап алу.</w:t>
      </w:r>
    </w:p>
    <w:p w:rsidR="00BC1F69" w:rsidRDefault="00BC1F69" w:rsidP="00BC1F69">
      <w:pPr>
        <w:tabs>
          <w:tab w:val="left" w:pos="540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6. Атқарушы билік органдарымен бірлесіп шаралар қабылдап тұлғаларға</w:t>
      </w:r>
    </w:p>
    <w:p w:rsidR="00BC1F69" w:rsidRDefault="00BC1F69" w:rsidP="00BC1F69">
      <w:pPr>
        <w:tabs>
          <w:tab w:val="left" w:pos="540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қатысты, кінәлі дәйектер іздеу.Мектеп (сынып жетекшілерінің көрсететін </w:t>
      </w:r>
    </w:p>
    <w:p w:rsidR="00BC1F69" w:rsidRDefault="00BC1F69" w:rsidP="00BC1F69">
      <w:pPr>
        <w:tabs>
          <w:tab w:val="left" w:pos="540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дәйексіз деректер мен жасырын  жүйелі сабақты анықтау. </w:t>
      </w:r>
    </w:p>
    <w:p w:rsidR="00BC1F69" w:rsidRDefault="00BC1F69" w:rsidP="00BC1F69">
      <w:pPr>
        <w:tabs>
          <w:tab w:val="left" w:pos="525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7. Осы бұйрықтың </w:t>
      </w:r>
      <w:r w:rsidR="00341EAB">
        <w:rPr>
          <w:sz w:val="28"/>
          <w:szCs w:val="28"/>
          <w:lang w:val="kk-KZ"/>
        </w:rPr>
        <w:t>орындалын мектеп социолог</w:t>
      </w:r>
      <w:r>
        <w:rPr>
          <w:sz w:val="28"/>
          <w:szCs w:val="28"/>
          <w:lang w:val="kk-KZ"/>
        </w:rPr>
        <w:t xml:space="preserve"> орынбасары</w:t>
      </w:r>
    </w:p>
    <w:p w:rsidR="00BC1F69" w:rsidRDefault="00341EAB" w:rsidP="00BC1F69">
      <w:pPr>
        <w:tabs>
          <w:tab w:val="left" w:pos="525"/>
        </w:tabs>
        <w:outlineLvl w:val="0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Сугирбаева Д.Ж. </w:t>
      </w:r>
      <w:r w:rsidR="00BC1F69">
        <w:rPr>
          <w:sz w:val="28"/>
          <w:szCs w:val="28"/>
          <w:lang w:val="kk-KZ"/>
        </w:rPr>
        <w:t xml:space="preserve"> жүктелсін. </w:t>
      </w:r>
    </w:p>
    <w:p w:rsidR="00BC1F69" w:rsidRDefault="00BC1F69" w:rsidP="00BC1F69">
      <w:pPr>
        <w:tabs>
          <w:tab w:val="left" w:pos="525"/>
        </w:tabs>
        <w:ind w:firstLine="1140"/>
        <w:jc w:val="center"/>
        <w:rPr>
          <w:sz w:val="28"/>
          <w:szCs w:val="28"/>
          <w:lang w:val="kk-KZ"/>
        </w:rPr>
      </w:pPr>
    </w:p>
    <w:p w:rsidR="00BC1F69" w:rsidRDefault="00BC1F69" w:rsidP="00BC1F69">
      <w:pPr>
        <w:tabs>
          <w:tab w:val="left" w:pos="525"/>
        </w:tabs>
        <w:rPr>
          <w:lang w:val="kk-KZ"/>
        </w:rPr>
      </w:pPr>
    </w:p>
    <w:p w:rsidR="00BC1F69" w:rsidRDefault="00BC1F69" w:rsidP="00BC1F69">
      <w:pPr>
        <w:tabs>
          <w:tab w:val="left" w:pos="5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Мектеп директоры:                                                            М.М.Мамчур</w:t>
      </w:r>
    </w:p>
    <w:p w:rsidR="00BC1F69" w:rsidRDefault="00BC1F69" w:rsidP="00BC1F69">
      <w:pPr>
        <w:tabs>
          <w:tab w:val="left" w:pos="525"/>
        </w:tabs>
        <w:ind w:firstLine="1140"/>
        <w:jc w:val="center"/>
        <w:rPr>
          <w:lang w:val="kk-KZ"/>
        </w:rPr>
      </w:pPr>
    </w:p>
    <w:p w:rsidR="00BC1F69" w:rsidRDefault="00BC1F69" w:rsidP="00BC1F69">
      <w:pPr>
        <w:tabs>
          <w:tab w:val="left" w:pos="525"/>
        </w:tabs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ТЖ орынбасары:                                           </w:t>
      </w:r>
      <w:r w:rsidR="00341EAB">
        <w:rPr>
          <w:sz w:val="28"/>
          <w:szCs w:val="28"/>
          <w:lang w:val="kk-KZ"/>
        </w:rPr>
        <w:t xml:space="preserve">                     Д.Ж.Сугирбаева</w:t>
      </w:r>
    </w:p>
    <w:sectPr w:rsidR="00BC1F69" w:rsidSect="00BC1F69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02E96"/>
    <w:rsid w:val="00002E96"/>
    <w:rsid w:val="00341EAB"/>
    <w:rsid w:val="003A3ECD"/>
    <w:rsid w:val="00BC1F69"/>
    <w:rsid w:val="00D43F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1F69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SpacingChar">
    <w:name w:val="No Spacing Char"/>
    <w:aliases w:val="Айгерим Char,Без интервала2 Char,для писем Char,Без интервала1 Char,Обя Char,мелкий Char,Без интервала21 Char,норма Char,мой рабочий Char,Без интерваль Char,No Spacing12 Char,No Spacing121 Char,свой Char,Без интервала28 Char,14 TNR Char"/>
    <w:basedOn w:val="a0"/>
    <w:link w:val="1"/>
    <w:locked/>
    <w:rsid w:val="00BC1F69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aliases w:val="Айгерим,Без интервала2,для писем,Обя,мелкий,Без интервала21,норма,мой рабочий,Без интерваль,No Spacing12,No Spacing121,свой,Без интервала28,Без интеБез интервала,14 TNR,МОЙ СТИЛЬ,Без интервала11,Елжан,для приказов"/>
    <w:link w:val="NoSpacingChar"/>
    <w:rsid w:val="00BC1F6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402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377</Words>
  <Characters>2150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2522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Средняя Школа Токтамысская</dc:creator>
  <cp:lastModifiedBy>Олеся</cp:lastModifiedBy>
  <cp:revision>2</cp:revision>
  <dcterms:created xsi:type="dcterms:W3CDTF">2025-01-27T04:40:00Z</dcterms:created>
  <dcterms:modified xsi:type="dcterms:W3CDTF">2025-01-27T04:40:00Z</dcterms:modified>
</cp:coreProperties>
</file>